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pict>
          <v:shape id="shape_0" fillcolor="black" stroked="f" style="position:absolute;margin-left:442.95pt;margin-top:194.45pt;width:69.7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82.9pt;margin-top:195.4pt;width:0.9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82.9pt;margin-top:194.45pt;width:0.9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13.15pt;margin-top:194.45pt;width:69.7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12.15pt;margin-top:194.45pt;width:0.9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3.6pt;margin-top:194.45pt;width:48.5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6pt;margin-top:194.45pt;width:0.9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3.65pt;margin-top:194.45pt;width:48.9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2.7pt;margin-top:194.45pt;width:0.95pt;height:0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1574165</wp:posOffset>
                </wp:positionH>
                <wp:positionV relativeFrom="paragraph">
                  <wp:posOffset>2506980</wp:posOffset>
                </wp:positionV>
                <wp:extent cx="6419215" cy="155575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84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>Any request to add, change or renumber programme choices will incur a "Change of Mind" Administration Fee of R 140.00</w:t>
                            </w: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123.95pt;margin-top:197.4pt;width:505.3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>Any request to add, change or renumber programme choices will incur a "Change of Mind" Administration Fee of R 140.00</w:t>
                      </w: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42pt;margin-top:194.45pt;width:0.9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3.4pt;margin-top:194.45pt;width:48.6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2.45pt;margin-top:194.45pt;width:0.9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3.6pt;margin-top:194.45pt;width:48.8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2.6pt;margin-top:194.45pt;width:0.9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2.9pt;margin-top:194.45pt;width:69.7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1.95pt;margin-top:194.45pt;width:0.9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3.3pt;margin-top:194.45pt;width:48.6pt;height:0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914400</wp:posOffset>
                </wp:positionH>
                <wp:positionV relativeFrom="paragraph">
                  <wp:posOffset>2973070</wp:posOffset>
                </wp:positionV>
                <wp:extent cx="9662795" cy="13462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2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Citizens of other countries must pay the international fee if they do not have permanent residence in South Africa or refugee or asylum seeker status recognised by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4.1pt;width:760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Citizens of other countries must pay the international fee if they do not have permanent residence in South Africa or refugee or asylum seeker status recognised by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05pt;margin-top:308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05pt;margin-top:308.4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914400</wp:posOffset>
                </wp:positionH>
                <wp:positionV relativeFrom="paragraph">
                  <wp:posOffset>3787140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914400</wp:posOffset>
                </wp:positionH>
                <wp:positionV relativeFrom="paragraph">
                  <wp:posOffset>3649980</wp:posOffset>
                </wp:positionV>
                <wp:extent cx="2814955" cy="13462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Ways of paying the CAO administration fee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7.4pt;width:221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 xml:space="preserve">Ways of paying the CAO administration fee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5346700</wp:posOffset>
                </wp:positionH>
                <wp:positionV relativeFrom="paragraph">
                  <wp:posOffset>3511550</wp:posOffset>
                </wp:positionV>
                <wp:extent cx="190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1pt;margin-top:276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914400</wp:posOffset>
                </wp:positionH>
                <wp:positionV relativeFrom="paragraph">
                  <wp:posOffset>3379470</wp:posOffset>
                </wp:positionV>
                <wp:extent cx="2399665" cy="132715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All monies must be paid in South African rands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6.1pt;width:188.8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Arial" w:hAnsi="Arial"/>
                          <w:color w:val="000000"/>
                        </w:rPr>
                        <w:t xml:space="preserve">All monies must be paid in South African rands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914400</wp:posOffset>
                </wp:positionH>
                <wp:positionV relativeFrom="paragraph">
                  <wp:posOffset>3248660</wp:posOffset>
                </wp:positionV>
                <wp:extent cx="190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914400</wp:posOffset>
                </wp:positionH>
                <wp:positionV relativeFrom="paragraph">
                  <wp:posOffset>3110230</wp:posOffset>
                </wp:positionV>
                <wp:extent cx="1687830" cy="13462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Department of Home Affairs.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4.9pt;width:132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Department of Home Affairs.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22.4pt;margin-top:194.45pt;width:0.9pt;height:0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914400</wp:posOffset>
                </wp:positionH>
                <wp:positionV relativeFrom="paragraph">
                  <wp:posOffset>2834005</wp:posOffset>
                </wp:positionV>
                <wp:extent cx="19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5366385</wp:posOffset>
                </wp:positionH>
                <wp:positionV relativeFrom="paragraph">
                  <wp:posOffset>2752725</wp:posOffset>
                </wp:positionV>
                <wp:extent cx="190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2.55pt;margin-top:21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914400</wp:posOffset>
                </wp:positionH>
                <wp:positionV relativeFrom="paragraph">
                  <wp:posOffset>2676525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82.9pt;margin-top:209.55pt;width:0.9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82.9pt;margin-top:209.55pt;width:0.9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45pt;margin-top:209.55pt;width:610.4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209.55pt;width:0.9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209.55pt;width:0.9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2.6pt;margin-top:166.35pt;width:0.95pt;height:28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2315210</wp:posOffset>
                </wp:positionH>
                <wp:positionV relativeFrom="paragraph">
                  <wp:posOffset>2138045</wp:posOffset>
                </wp:positionV>
                <wp:extent cx="391795" cy="155575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01 Nov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2.3pt;margin-top:168.35pt;width:30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01 Nov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1001395</wp:posOffset>
                </wp:positionH>
                <wp:positionV relativeFrom="paragraph">
                  <wp:posOffset>2138045</wp:posOffset>
                </wp:positionV>
                <wp:extent cx="1125220" cy="155575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6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If form and fee reach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85pt;margin-top:168.35pt;width:88.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If form and fee reach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82.9pt;margin-top:166.35pt;width:0.95pt;height:2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12.15pt;margin-top:166.35pt;width:0.5pt;height:2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6pt;margin-top:166.35pt;width:0.5pt;height:2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2.7pt;margin-top:166.35pt;width:0.95pt;height:2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2pt;margin-top:166.35pt;width:0.45pt;height:2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2.45pt;margin-top:166.35pt;width:0.45pt;height:28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4474845</wp:posOffset>
                </wp:positionH>
                <wp:positionV relativeFrom="paragraph">
                  <wp:posOffset>2138045</wp:posOffset>
                </wp:positionV>
                <wp:extent cx="422910" cy="155575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01 June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2.35pt;margin-top:168.35pt;width:33.2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01 June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71.95pt;margin-top:166.35pt;width:0.45pt;height:2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2.4pt;margin-top:166.35pt;width:0.45pt;height:2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2.45pt;margin-top:166.35pt;width:0.9pt;height:2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166.35pt;width:0.95pt;height:2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82.9pt;margin-top:165.85pt;width:0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12.65pt;margin-top:165.85pt;width:70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12.15pt;margin-top:165.8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3.1pt;margin-top:165.85pt;width:49.0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1199515</wp:posOffset>
                </wp:positionH>
                <wp:positionV relativeFrom="paragraph">
                  <wp:posOffset>2316480</wp:posOffset>
                </wp:positionV>
                <wp:extent cx="732155" cy="155575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us on or after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45pt;margin-top:182.4pt;width:57.5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us on or after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73.4pt;margin-top:194.45pt;width:48.9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2.45pt;margin-top:194.45pt;width:0.9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45pt;margin-top:194.45pt;width:100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195.4pt;width:0.95pt;height:14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194.45pt;width:0.95pt;height:0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6703060</wp:posOffset>
                </wp:positionH>
                <wp:positionV relativeFrom="paragraph">
                  <wp:posOffset>2316480</wp:posOffset>
                </wp:positionV>
                <wp:extent cx="286385" cy="155575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7.8pt;margin-top:182.4pt;width:22.4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4543425</wp:posOffset>
                </wp:positionH>
                <wp:positionV relativeFrom="paragraph">
                  <wp:posOffset>2316480</wp:posOffset>
                </wp:positionV>
                <wp:extent cx="286385" cy="155575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7.75pt;margin-top:182.4pt;width:22.4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2381885</wp:posOffset>
                </wp:positionH>
                <wp:positionV relativeFrom="paragraph">
                  <wp:posOffset>2316480</wp:posOffset>
                </wp:positionV>
                <wp:extent cx="286385" cy="155575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7.55pt;margin-top:182.4pt;width:22.4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05pt;margin-top:308.9pt;width:0.45pt;height:18.0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8001635</wp:posOffset>
                </wp:positionH>
                <wp:positionV relativeFrom="paragraph">
                  <wp:posOffset>2227580</wp:posOffset>
                </wp:positionV>
                <wp:extent cx="479425" cy="155575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R 580.00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0.05pt;margin-top:175.4pt;width:37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R 580.00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7236460</wp:posOffset>
                </wp:positionH>
                <wp:positionV relativeFrom="paragraph">
                  <wp:posOffset>2227580</wp:posOffset>
                </wp:positionV>
                <wp:extent cx="479425" cy="155575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R 470.00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9.8pt;margin-top:175.4pt;width:37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R 470.00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5840095</wp:posOffset>
                </wp:positionH>
                <wp:positionV relativeFrom="paragraph">
                  <wp:posOffset>2227580</wp:posOffset>
                </wp:positionV>
                <wp:extent cx="479425" cy="155575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R 580.00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9.85pt;margin-top:175.4pt;width:37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R 580.00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5075555</wp:posOffset>
                </wp:positionH>
                <wp:positionV relativeFrom="paragraph">
                  <wp:posOffset>2227580</wp:posOffset>
                </wp:positionV>
                <wp:extent cx="479425" cy="155575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R 470.00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.65pt;margin-top:175.4pt;width:37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R 470.00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3681095</wp:posOffset>
                </wp:positionH>
                <wp:positionV relativeFrom="paragraph">
                  <wp:posOffset>2227580</wp:posOffset>
                </wp:positionV>
                <wp:extent cx="479425" cy="155575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R 580.00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9.85pt;margin-top:175.4pt;width:37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R 580.00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2915920</wp:posOffset>
                </wp:positionH>
                <wp:positionV relativeFrom="paragraph">
                  <wp:posOffset>2227580</wp:posOffset>
                </wp:positionV>
                <wp:extent cx="479425" cy="155575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R 470.00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9.6pt;margin-top:175.4pt;width:37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R 470.00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6635115</wp:posOffset>
                </wp:positionH>
                <wp:positionV relativeFrom="paragraph">
                  <wp:posOffset>2138045</wp:posOffset>
                </wp:positionV>
                <wp:extent cx="422910" cy="155575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01 June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45pt;margin-top:168.35pt;width:33.2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01 June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74.35pt;margin-top:367.65pt;width:61.05pt;height:0.5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8.35pt;margin-top:385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9.5pt;margin-top:385.15pt;width:268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9pt;margin-top:385.65pt;width:0.45pt;height:2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9pt;margin-top:385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385.15pt;width:177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05pt;margin-top:385.65pt;width:0.45pt;height:2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05pt;margin-top:385.1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3234055</wp:posOffset>
                </wp:positionH>
                <wp:positionV relativeFrom="paragraph">
                  <wp:posOffset>4738370</wp:posOffset>
                </wp:positionV>
                <wp:extent cx="1976755" cy="155575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or ID number and follow the prompts.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65pt;margin-top:373.1pt;width:155.5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or ID number and follow the prompts.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18.35pt;margin-top:385.65pt;width:0.45pt;height:28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6654800</wp:posOffset>
                </wp:positionH>
                <wp:positionV relativeFrom="paragraph">
                  <wp:posOffset>4559935</wp:posOffset>
                </wp:positionV>
                <wp:extent cx="1389380" cy="155575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8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Credit Card Payment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Calibri" w:hAnsi="Calibri"/>
                                <w:color w:val="000000"/>
                              </w:rPr>
                              <w:t>ONLY</w:t>
                            </w: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4pt;margin-top:359.05pt;width:109.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Credit Card Payment </w:t>
                      </w:r>
                      <w:r>
                        <w:rPr>
                          <w:sz w:val="20"/>
                          <w:szCs w:val="20"/>
                          <w:b/>
                          <w:rFonts w:ascii="Calibri" w:hAnsi="Calibri"/>
                          <w:color w:val="000000"/>
                        </w:rPr>
                        <w:t>ONLY</w:t>
                      </w: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3234055</wp:posOffset>
                </wp:positionH>
                <wp:positionV relativeFrom="paragraph">
                  <wp:posOffset>4559935</wp:posOffset>
                </wp:positionV>
                <wp:extent cx="3175000" cy="155575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44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Visit www.cao.ac.za Click on 'My Application', enter your CAO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65pt;margin-top:359.05pt;width:249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Visit www.cao.ac.za Click on 'My Application', enter your CAO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974090</wp:posOffset>
                </wp:positionH>
                <wp:positionV relativeFrom="paragraph">
                  <wp:posOffset>4559935</wp:posOffset>
                </wp:positionV>
                <wp:extent cx="1501775" cy="155575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2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Paying online by Credit Card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7pt;margin-top:359.05pt;width:118.1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Paying online by Credit Card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81.45pt;margin-top:356.95pt;width:0.45pt;height:28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81.45pt;margin-top:356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8.85pt;margin-top:356.45pt;width:162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8.35pt;margin-top:356.95pt;width:0.45pt;height:28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8.35pt;margin-top:356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05pt;margin-top:413.7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914400</wp:posOffset>
                </wp:positionH>
                <wp:positionV relativeFrom="paragraph">
                  <wp:posOffset>5287010</wp:posOffset>
                </wp:positionV>
                <wp:extent cx="1905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81.45pt;margin-top:413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81.45pt;margin-top:413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8.85pt;margin-top:413.7pt;width:162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8.35pt;margin-top:413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9.5pt;margin-top:413.7pt;width:268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9pt;margin-top:413.7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413.7pt;width:177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9.5pt;margin-top:356.45pt;width:268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05pt;margin-top:413.7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3234055</wp:posOffset>
                </wp:positionH>
                <wp:positionV relativeFrom="paragraph">
                  <wp:posOffset>5100955</wp:posOffset>
                </wp:positionV>
                <wp:extent cx="807085" cy="155575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Manor, Durban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65pt;margin-top:401.65pt;width:63.4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Manor, Durban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6654800</wp:posOffset>
                </wp:positionH>
                <wp:positionV relativeFrom="paragraph">
                  <wp:posOffset>4923155</wp:posOffset>
                </wp:positionV>
                <wp:extent cx="1052195" cy="155575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Credit or Debit Card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4pt;margin-top:387.65pt;width:82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Credit or Debit Card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3234055</wp:posOffset>
                </wp:positionH>
                <wp:positionV relativeFrom="paragraph">
                  <wp:posOffset>4923155</wp:posOffset>
                </wp:positionV>
                <wp:extent cx="3077845" cy="155575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2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At the CAO Office. Gate 11, UKZN, Mary Thiphe Street, Cato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65pt;margin-top:387.65pt;width:242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At the CAO Office. Gate 11, UKZN, Mary Thiphe Street, Cato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974090</wp:posOffset>
                </wp:positionH>
                <wp:positionV relativeFrom="paragraph">
                  <wp:posOffset>4923155</wp:posOffset>
                </wp:positionV>
                <wp:extent cx="1565275" cy="155575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5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Credit or Debit Card payment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7pt;margin-top:387.65pt;width:123.1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Credit or Debit Card payment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81.45pt;margin-top:385.65pt;width:0.45pt;height:28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81.45pt;margin-top:385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8.85pt;margin-top:385.15pt;width:162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81.45pt;margin-top:308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05pt;margin-top:327.45pt;width:0.45pt;height:2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9pt;margin-top:326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326.95pt;width:177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05pt;margin-top:326.9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6654800</wp:posOffset>
                </wp:positionH>
                <wp:positionV relativeFrom="paragraph">
                  <wp:posOffset>3949700</wp:posOffset>
                </wp:positionV>
                <wp:extent cx="1396365" cy="17272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20" cy="17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Calibri" w:hAnsi="Calibri"/>
                                <w:color w:val="000000"/>
                              </w:rPr>
                              <w:t xml:space="preserve">Payment type accepted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4pt;margin-top:311pt;width:109.85pt;height:13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Calibri" w:hAnsi="Calibri"/>
                          <w:color w:val="000000"/>
                        </w:rPr>
                        <w:t xml:space="preserve">Payment type accepted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3234055</wp:posOffset>
                </wp:positionH>
                <wp:positionV relativeFrom="paragraph">
                  <wp:posOffset>3949700</wp:posOffset>
                </wp:positionV>
                <wp:extent cx="1747520" cy="17272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720" cy="17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Calibri" w:hAnsi="Calibri"/>
                                <w:color w:val="000000"/>
                              </w:rPr>
                              <w:t xml:space="preserve">Where payment can be made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65pt;margin-top:311pt;width:137.5pt;height:13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Calibri" w:hAnsi="Calibri"/>
                          <w:color w:val="000000"/>
                        </w:rPr>
                        <w:t xml:space="preserve">Where payment can be made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974090</wp:posOffset>
                </wp:positionH>
                <wp:positionV relativeFrom="paragraph">
                  <wp:posOffset>3949700</wp:posOffset>
                </wp:positionV>
                <wp:extent cx="961390" cy="17272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840" cy="17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Calibri" w:hAnsi="Calibri"/>
                                <w:color w:val="000000"/>
                              </w:rPr>
                              <w:t xml:space="preserve">Payment option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7pt;margin-top:311pt;width:75.6pt;height:13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Calibri" w:hAnsi="Calibri"/>
                          <w:color w:val="000000"/>
                        </w:rPr>
                        <w:t xml:space="preserve">Payment option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81.45pt;margin-top:308.9pt;width:0.45pt;height:1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9pt;margin-top:327.45pt;width:0.45pt;height:2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81.45pt;margin-top:308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8.85pt;margin-top:308.45pt;width:162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8.35pt;margin-top:308.9pt;width:0.45pt;height:1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8.35pt;margin-top:308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9.5pt;margin-top:308.45pt;width:268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9pt;margin-top:308.9pt;width:0.45pt;height:18.0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9pt;margin-top:308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308.45pt;width:177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3234055</wp:posOffset>
                </wp:positionH>
                <wp:positionV relativeFrom="paragraph">
                  <wp:posOffset>4183380</wp:posOffset>
                </wp:positionV>
                <wp:extent cx="2867025" cy="155575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3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Pick n Pay, Checkers, Shoprite, Woolworths or any store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65pt;margin-top:329.4pt;width:225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Pick n Pay, Checkers, Shoprite, Woolworths or any store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49pt;margin-top:356.95pt;width:0.45pt;height:28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9pt;margin-top:356.4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356.45pt;width:177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05pt;margin-top:356.95pt;width:0.45pt;height:28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05pt;margin-top:356.4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3234055</wp:posOffset>
                </wp:positionH>
                <wp:positionV relativeFrom="paragraph">
                  <wp:posOffset>4361815</wp:posOffset>
                </wp:positionV>
                <wp:extent cx="1436370" cy="155575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6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displaying the EasyPay sign.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65pt;margin-top:343.45pt;width:113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displaying the EasyPay sign.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974090</wp:posOffset>
                </wp:positionH>
                <wp:positionV relativeFrom="paragraph">
                  <wp:posOffset>4361815</wp:posOffset>
                </wp:positionV>
                <wp:extent cx="1448435" cy="155575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9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i/>
                                <w:szCs w:val="20"/>
                                <w:rFonts w:ascii="Calibri" w:hAnsi="Calibri"/>
                                <w:color w:val="000000"/>
                              </w:rPr>
                              <w:t>Preferred payment option*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7pt;margin-top:343.45pt;width:113.9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i/>
                          <w:szCs w:val="20"/>
                          <w:rFonts w:ascii="Calibri" w:hAnsi="Calibri"/>
                          <w:color w:val="000000"/>
                        </w:rPr>
                        <w:t>Preferred payment option*</w:t>
                      </w: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6654800</wp:posOffset>
                </wp:positionH>
                <wp:positionV relativeFrom="paragraph">
                  <wp:posOffset>4183380</wp:posOffset>
                </wp:positionV>
                <wp:extent cx="1356360" cy="155575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57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Cash, Debit or Credit Card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4pt;margin-top:329.4pt;width:106.7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Cash, Debit or Credit Card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62.6pt;margin-top:165.85pt;width:0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974090</wp:posOffset>
                </wp:positionH>
                <wp:positionV relativeFrom="paragraph">
                  <wp:posOffset>4183380</wp:posOffset>
                </wp:positionV>
                <wp:extent cx="572135" cy="155575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EASYPAY 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i/>
                                <w:rFonts w:ascii="Calibri" w:hAnsi="Calibri"/>
                                <w:color w:val="000000"/>
                              </w:rPr>
                              <w:t xml:space="preserve">*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6.7pt;margin-top:329.4pt;width:44.9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EASYPAY </w:t>
                      </w:r>
                      <w:r>
                        <w:rPr>
                          <w:sz w:val="20"/>
                          <w:b/>
                          <w:szCs w:val="20"/>
                          <w:i/>
                          <w:rFonts w:ascii="Calibri" w:hAnsi="Calibri"/>
                          <w:color w:val="000000"/>
                        </w:rPr>
                        <w:t xml:space="preserve">*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81.45pt;margin-top:327.45pt;width:0.45pt;height:2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81.45pt;margin-top:326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8.85pt;margin-top:326.95pt;width:162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8.35pt;margin-top:327.45pt;width:0.45pt;height:2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8.35pt;margin-top:326.9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49.5pt;margin-top:326.95pt;width:268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2.7pt;margin-top:107.65pt;width:0.9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2.45pt;margin-top:108.6pt;width:0.9pt;height:28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108.6pt;width:0.95pt;height:28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12.65pt;margin-top:107.65pt;width:70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12.15pt;margin-top:108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3.1pt;margin-top:107.65pt;width:49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6pt;margin-top:108.1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6pt;margin-top:107.6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3.65pt;margin-top:107.65pt;width:48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2.4pt;margin-top:108.6pt;width:0.45pt;height:28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2.5pt;margin-top:107.65pt;width:70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2pt;margin-top:108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2pt;margin-top:107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2.9pt;margin-top:107.65pt;width:49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2.45pt;margin-top:108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2.45pt;margin-top:107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3.6pt;margin-top:107.65pt;width:48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2.6pt;margin-top:107.65pt;width:0.9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82.9pt;margin-top:108.6pt;width:0.95pt;height:28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4546600</wp:posOffset>
                </wp:positionH>
                <wp:positionV relativeFrom="paragraph">
                  <wp:posOffset>1494790</wp:posOffset>
                </wp:positionV>
                <wp:extent cx="277495" cy="155575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8pt;margin-top:117.7pt;width:21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2385060</wp:posOffset>
                </wp:positionH>
                <wp:positionV relativeFrom="paragraph">
                  <wp:posOffset>1494790</wp:posOffset>
                </wp:positionV>
                <wp:extent cx="277495" cy="155575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7.8pt;margin-top:117.7pt;width:21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7881620</wp:posOffset>
                </wp:positionH>
                <wp:positionV relativeFrom="paragraph">
                  <wp:posOffset>1406525</wp:posOffset>
                </wp:positionV>
                <wp:extent cx="713740" cy="155575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International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20.6pt;margin-top:110.75pt;width:5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International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7395210</wp:posOffset>
                </wp:positionH>
                <wp:positionV relativeFrom="paragraph">
                  <wp:posOffset>1406525</wp:posOffset>
                </wp:positionV>
                <wp:extent cx="165100" cy="155575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SA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2.3pt;margin-top:110.75pt;width:12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SA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5720080</wp:posOffset>
                </wp:positionH>
                <wp:positionV relativeFrom="paragraph">
                  <wp:posOffset>1406525</wp:posOffset>
                </wp:positionV>
                <wp:extent cx="713740" cy="155575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International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0.4pt;margin-top:110.75pt;width:5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International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5234305</wp:posOffset>
                </wp:positionH>
                <wp:positionV relativeFrom="paragraph">
                  <wp:posOffset>1406525</wp:posOffset>
                </wp:positionV>
                <wp:extent cx="165100" cy="155575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SA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15pt;margin-top:110.75pt;width:12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SA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3559810</wp:posOffset>
                </wp:positionH>
                <wp:positionV relativeFrom="paragraph">
                  <wp:posOffset>1406525</wp:posOffset>
                </wp:positionV>
                <wp:extent cx="713740" cy="155575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International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0.3pt;margin-top:110.75pt;width:56.1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International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3074035</wp:posOffset>
                </wp:positionH>
                <wp:positionV relativeFrom="paragraph">
                  <wp:posOffset>1406525</wp:posOffset>
                </wp:positionV>
                <wp:extent cx="165100" cy="155575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SA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2.05pt;margin-top:110.75pt;width:12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SA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72.4pt;margin-top:107.65pt;width:70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82.9pt;margin-top:107.65pt;width:0.9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12.15pt;margin-top:108.6pt;width:0.5pt;height:28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6pt;margin-top:108.6pt;width:0.5pt;height:28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2.7pt;margin-top:108.6pt;width:0.95pt;height:28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2pt;margin-top:108.6pt;width:0.45pt;height:28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2.45pt;margin-top:108.6pt;width:0.45pt;height:28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2.6pt;margin-top:108.6pt;width:0.95pt;height:28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1.95pt;margin-top:108.6pt;width:0.45pt;height:28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45pt;margin-top:94.45pt;width:100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2.7pt;margin-top:95.4pt;width:0.95pt;height:12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2.7pt;margin-top:94.45pt;width:0.9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3.6pt;margin-top:94.45pt;width:169.1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2.6pt;margin-top:95.4pt;width:0.95pt;height:12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2.6pt;margin-top:94.45pt;width:0.9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3.4pt;margin-top:94.45pt;width:169.2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2.45pt;margin-top:95.4pt;width:0.9pt;height:12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2.45pt;margin-top:94.45pt;width:0.9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3.65pt;margin-top:94.45pt;width:169.2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95.4pt;width:0.95pt;height:12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94.45pt;width:0.9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94.45pt;width:0.9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914400</wp:posOffset>
                </wp:positionH>
                <wp:positionV relativeFrom="paragraph">
                  <wp:posOffset>1126490</wp:posOffset>
                </wp:positionV>
                <wp:extent cx="1905" cy="17653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914400</wp:posOffset>
                </wp:positionH>
                <wp:positionV relativeFrom="paragraph">
                  <wp:posOffset>1050290</wp:posOffset>
                </wp:positionV>
                <wp:extent cx="1905" cy="17653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2304415</wp:posOffset>
                </wp:positionH>
                <wp:positionV relativeFrom="paragraph">
                  <wp:posOffset>916305</wp:posOffset>
                </wp:positionV>
                <wp:extent cx="796290" cy="132715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Arial" w:hAnsi="Arial"/>
                                <w:color w:val="000000"/>
                              </w:rPr>
                              <w:t>Not Refundable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45pt;margin-top:72.15pt;width:62.6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Arial" w:hAnsi="Arial"/>
                          <w:color w:val="000000"/>
                        </w:rPr>
                        <w:t>Not Refundable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3100070</wp:posOffset>
                </wp:positionH>
                <wp:positionV relativeFrom="paragraph">
                  <wp:posOffset>913765</wp:posOffset>
                </wp:positionV>
                <wp:extent cx="82550" cy="13462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1pt;margin-top:71.95pt;width:6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914400</wp:posOffset>
                </wp:positionH>
                <wp:positionV relativeFrom="paragraph">
                  <wp:posOffset>913765</wp:posOffset>
                </wp:positionV>
                <wp:extent cx="1475740" cy="13462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ahoma" w:hAnsi="Tahoma"/>
                                <w:color w:val="000000"/>
                              </w:rPr>
                              <w:t>ADMINISTRATION FEE</w:t>
                            </w:r>
                            <w:r>
                              <w:rPr>
                                <w:sz w:val="18"/>
                                <w:szCs w:val="18"/>
                                <w:rFonts w:ascii="Tahoma" w:hAnsi="Tahoma"/>
                                <w:color w:val="000000"/>
                              </w:rPr>
                              <w:t xml:space="preserve"> (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1.95pt;width:116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ahoma" w:hAnsi="Tahoma"/>
                          <w:color w:val="000000"/>
                        </w:rPr>
                        <w:t>ADMINISTRATION FEE</w:t>
                      </w:r>
                      <w:r>
                        <w:rPr>
                          <w:sz w:val="18"/>
                          <w:szCs w:val="18"/>
                          <w:rFonts w:ascii="Tahoma" w:hAnsi="Tahoma"/>
                          <w:color w:val="000000"/>
                        </w:rPr>
                        <w:t xml:space="preserve"> (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1.5pt;margin-top:107.65pt;width:0.95pt;height:0.9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1.95pt;margin-top:108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1.95pt;margin-top:107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2.85pt;margin-top:107.65pt;width:49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2.4pt;margin-top:108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12.15pt;margin-top:107.65pt;width:0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2.4pt;margin-top:107.6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3.4pt;margin-top:107.65pt;width:48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2.45pt;margin-top:107.65pt;width:0.9pt;height:0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6706235</wp:posOffset>
                </wp:positionH>
                <wp:positionV relativeFrom="paragraph">
                  <wp:posOffset>1494790</wp:posOffset>
                </wp:positionV>
                <wp:extent cx="277495" cy="155575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8.05pt;margin-top:117.7pt;width:21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1076960</wp:posOffset>
                </wp:positionH>
                <wp:positionV relativeFrom="paragraph">
                  <wp:posOffset>1345565</wp:posOffset>
                </wp:positionV>
                <wp:extent cx="971550" cy="155575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2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ADMINISTRATION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8pt;margin-top:105.95pt;width:76.4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ADMINISTRATION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6869430</wp:posOffset>
                </wp:positionH>
                <wp:positionV relativeFrom="paragraph">
                  <wp:posOffset>1238885</wp:posOffset>
                </wp:positionV>
                <wp:extent cx="1464310" cy="155575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7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To start studies in July 2022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.9pt;margin-top:97.55pt;width:115.2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To start studies in July 2022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4709795</wp:posOffset>
                </wp:positionH>
                <wp:positionV relativeFrom="paragraph">
                  <wp:posOffset>1238885</wp:posOffset>
                </wp:positionV>
                <wp:extent cx="1464310" cy="155575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7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To start studies in July 2021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0.85pt;margin-top:97.55pt;width:115.2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To start studies in July 2021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2444115</wp:posOffset>
                </wp:positionH>
                <wp:positionV relativeFrom="paragraph">
                  <wp:posOffset>1238885</wp:posOffset>
                </wp:positionV>
                <wp:extent cx="1671320" cy="155575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7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To start studies in January 2022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2.45pt;margin-top:97.55pt;width:131.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To start studies in January 2022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82.9pt;margin-top:95.4pt;width:0.95pt;height:12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82.9pt;margin-top:94.45pt;width:0.9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82.9pt;margin-top:94.45pt;width:0.9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2915920</wp:posOffset>
                </wp:positionH>
                <wp:positionV relativeFrom="paragraph">
                  <wp:posOffset>1864995</wp:posOffset>
                </wp:positionV>
                <wp:extent cx="479425" cy="155575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R 250.00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9.6pt;margin-top:146.85pt;width:37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R 250.00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4543425</wp:posOffset>
                </wp:positionH>
                <wp:positionV relativeFrom="paragraph">
                  <wp:posOffset>1953260</wp:posOffset>
                </wp:positionV>
                <wp:extent cx="286385" cy="155575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7.75pt;margin-top:153.8pt;width:22.4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2381885</wp:posOffset>
                </wp:positionH>
                <wp:positionV relativeFrom="paragraph">
                  <wp:posOffset>1953260</wp:posOffset>
                </wp:positionV>
                <wp:extent cx="286385" cy="155575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7.55pt;margin-top:153.8pt;width:22.4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1151890</wp:posOffset>
                </wp:positionH>
                <wp:positionV relativeFrom="paragraph">
                  <wp:posOffset>1953260</wp:posOffset>
                </wp:positionV>
                <wp:extent cx="826770" cy="155575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2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us on or before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7pt;margin-top:153.8pt;width: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us on or before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8001635</wp:posOffset>
                </wp:positionH>
                <wp:positionV relativeFrom="paragraph">
                  <wp:posOffset>1864995</wp:posOffset>
                </wp:positionV>
                <wp:extent cx="479425" cy="155575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R 300.00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0.05pt;margin-top:146.85pt;width:37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R 300.00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7236460</wp:posOffset>
                </wp:positionH>
                <wp:positionV relativeFrom="paragraph">
                  <wp:posOffset>1864995</wp:posOffset>
                </wp:positionV>
                <wp:extent cx="479425" cy="155575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R 250.00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9.8pt;margin-top:146.85pt;width:37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R 250.00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5840095</wp:posOffset>
                </wp:positionH>
                <wp:positionV relativeFrom="paragraph">
                  <wp:posOffset>1864995</wp:posOffset>
                </wp:positionV>
                <wp:extent cx="479425" cy="155575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R 300.00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9.85pt;margin-top:146.85pt;width:37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R 300.00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5075555</wp:posOffset>
                </wp:positionH>
                <wp:positionV relativeFrom="paragraph">
                  <wp:posOffset>1864995</wp:posOffset>
                </wp:positionV>
                <wp:extent cx="479425" cy="155575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R 250.00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9.65pt;margin-top:146.85pt;width:37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R 250.00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3681095</wp:posOffset>
                </wp:positionH>
                <wp:positionV relativeFrom="paragraph">
                  <wp:posOffset>1864995</wp:posOffset>
                </wp:positionV>
                <wp:extent cx="479425" cy="155575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R 300.00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9.85pt;margin-top:146.85pt;width:37.6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R 300.00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6703060</wp:posOffset>
                </wp:positionH>
                <wp:positionV relativeFrom="paragraph">
                  <wp:posOffset>1953260</wp:posOffset>
                </wp:positionV>
                <wp:extent cx="286385" cy="155575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7.8pt;margin-top:153.8pt;width:22.4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6638925</wp:posOffset>
                </wp:positionH>
                <wp:positionV relativeFrom="paragraph">
                  <wp:posOffset>1775460</wp:posOffset>
                </wp:positionV>
                <wp:extent cx="410845" cy="155575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31 May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75pt;margin-top:139.8pt;width:32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31 May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4479290</wp:posOffset>
                </wp:positionH>
                <wp:positionV relativeFrom="paragraph">
                  <wp:posOffset>1775460</wp:posOffset>
                </wp:positionV>
                <wp:extent cx="410845" cy="155575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31 May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2.7pt;margin-top:139.8pt;width:32.2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31 May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2342515</wp:posOffset>
                </wp:positionH>
                <wp:positionV relativeFrom="paragraph">
                  <wp:posOffset>1775460</wp:posOffset>
                </wp:positionV>
                <wp:extent cx="366395" cy="155575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31 Oct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4.45pt;margin-top:139.8pt;width:28.7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 xml:space="preserve">31 Oct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1001395</wp:posOffset>
                </wp:positionH>
                <wp:positionV relativeFrom="paragraph">
                  <wp:posOffset>1775460</wp:posOffset>
                </wp:positionV>
                <wp:extent cx="1125220" cy="155575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64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If form and fee reach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8.85pt;margin-top:139.8pt;width:88.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If form and fee reach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682.9pt;margin-top:137.75pt;width:0.95pt;height:28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82.9pt;margin-top:136.8pt;width:0.9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13.15pt;margin-top:136.8pt;width:69.7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12.15pt;margin-top:137.75pt;width:0.5pt;height:28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2.4pt;margin-top:165.85pt;width:70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3.65pt;margin-top:165.85pt;width:48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2.7pt;margin-top:165.85pt;width:0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2.5pt;margin-top:165.85pt;width:70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2pt;margin-top:165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2.9pt;margin-top:165.85pt;width:49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2.45pt;margin-top:165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3.6pt;margin-top:165.85pt;width:48.8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2.6pt;margin-top:165.85pt;width:0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612.15pt;margin-top:136.8pt;width:0.9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1.95pt;margin-top:165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2.85pt;margin-top:165.85pt;width:49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2.4pt;margin-top:165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3.4pt;margin-top:165.85pt;width:48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2.45pt;margin-top:165.85pt;width:0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45pt;margin-top:165.85pt;width:100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165.85pt;width:0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137.75pt;width:0.95pt;height:28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1.95pt;margin-top:136.8pt;width:0.9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3.3pt;margin-top:136.8pt;width:48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2.4pt;margin-top:137.75pt;width:0.45pt;height:28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22.4pt;margin-top:136.8pt;width:0.9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3.4pt;margin-top:136.8pt;width:48.9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2.45pt;margin-top:137.75pt;width:0.9pt;height:28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2.45pt;margin-top:136.8pt;width:0.9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2.45pt;margin-top:136.8pt;width:100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1.95pt;margin-top:137.75pt;width:0.45pt;height:28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71.5pt;margin-top:136.8pt;width:0.9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7957185</wp:posOffset>
                </wp:positionH>
                <wp:positionV relativeFrom="paragraph">
                  <wp:posOffset>1584960</wp:posOffset>
                </wp:positionV>
                <wp:extent cx="565785" cy="155575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applicants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26.55pt;margin-top:124.8pt;width:44.4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applicants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7259320</wp:posOffset>
                </wp:positionH>
                <wp:positionV relativeFrom="paragraph">
                  <wp:posOffset>1584960</wp:posOffset>
                </wp:positionV>
                <wp:extent cx="431800" cy="155575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Citizens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1.6pt;margin-top:124.8pt;width:33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Citizens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5796280</wp:posOffset>
                </wp:positionH>
                <wp:positionV relativeFrom="paragraph">
                  <wp:posOffset>1584960</wp:posOffset>
                </wp:positionV>
                <wp:extent cx="565785" cy="155575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applicants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6.4pt;margin-top:124.8pt;width:44.4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applicants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5098415</wp:posOffset>
                </wp:positionH>
                <wp:positionV relativeFrom="paragraph">
                  <wp:posOffset>1584960</wp:posOffset>
                </wp:positionV>
                <wp:extent cx="431800" cy="155575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Citizens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1.45pt;margin-top:124.8pt;width:33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Citizens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3636645</wp:posOffset>
                </wp:positionH>
                <wp:positionV relativeFrom="paragraph">
                  <wp:posOffset>1584960</wp:posOffset>
                </wp:positionV>
                <wp:extent cx="565785" cy="155575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applicants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6.35pt;margin-top:124.8pt;width:44.4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applicants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2938145</wp:posOffset>
                </wp:positionH>
                <wp:positionV relativeFrom="paragraph">
                  <wp:posOffset>1584960</wp:posOffset>
                </wp:positionV>
                <wp:extent cx="431800" cy="155575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8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Citizens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1.35pt;margin-top:124.8pt;width:33.9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Citizens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1463040</wp:posOffset>
                </wp:positionH>
                <wp:positionV relativeFrom="paragraph">
                  <wp:posOffset>1501140</wp:posOffset>
                </wp:positionV>
                <wp:extent cx="211455" cy="155575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60" cy="15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Calibri" w:hAnsi="Calibri"/>
                                <w:color w:val="000000"/>
                              </w:rPr>
                              <w:t xml:space="preserve">FEE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5.2pt;margin-top:118.2pt;width:16.55pt;height:12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Calibri" w:hAnsi="Calibri"/>
                          <w:color w:val="000000"/>
                        </w:rPr>
                        <w:t xml:space="preserve">FEE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42pt;margin-top:136.8pt;width:0.9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3.6pt;margin-top:136.8pt;width:48.5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6pt;margin-top:137.75pt;width:0.5pt;height:28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62.6pt;margin-top:136.8pt;width:0.9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3.65pt;margin-top:136.8pt;width:48.9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2.7pt;margin-top:137.75pt;width:0.95pt;height:28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12.7pt;margin-top:136.8pt;width:0.9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2.95pt;margin-top:136.8pt;width:69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42pt;margin-top:137.75pt;width:0.45pt;height:28.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690245</wp:posOffset>
                </wp:positionV>
                <wp:extent cx="2353945" cy="146685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2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>PAYING YOUR ADMINISTRATION FEE</w:t>
                            </w:r>
                            <w:r>
                              <w:rPr>
                                <w:sz w:val="20"/>
                                <w:szCs w:val="20"/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.35pt;width:185.25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Times New Roman" w:hAnsi="Times New Roman"/>
                          <w:color w:val="000000"/>
                        </w:rPr>
                        <w:t>PAYING YOUR ADMINISTRATION FEE</w:t>
                      </w:r>
                      <w:r>
                        <w:rPr>
                          <w:sz w:val="20"/>
                          <w:szCs w:val="20"/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93.4pt;margin-top:136.8pt;width:48.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2.45pt;margin-top:137.75pt;width:0.45pt;height:28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92.45pt;margin-top:136.8pt;width:0.9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3.6pt;margin-top:136.8pt;width:48.8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2.6pt;margin-top:137.75pt;width:0.95pt;height:28.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42.6pt;margin-top:136.8pt;width:0.9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2.9pt;margin-top:136.8pt;width:69.7pt;height:0.95pt">
            <w10:wrap type="none"/>
            <v:fill o:detectmouseclick="t" type="solid" color2="white"/>
            <v:stroke color="#3465a4" joinstyle="round" endcap="flat"/>
          </v:shape>
        </w:pict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Calibri">
    <w:charset w:val="00" w:characterSet="iso-8859-1"/>
    <w:family w:val="auto"/>
    <w:pitch w:val="default"/>
  </w:font>
  <w:font w:name="Tahoma">
    <w:charset w:val="00" w:characterSet="iso-8859-1"/>
    <w:family w:val="auto"/>
    <w:pitch w:val="default"/>
  </w:font>
  <w:font w:name="Arial">
    <w:charset w:val="00" w:characterSet="iso-8859-1"/>
    <w:family w:val="auto"/>
    <w:pitch w:val="default"/>
  </w:font>
  <w:font w:name="Times New Roman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